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ED3F" w14:textId="77777777" w:rsidR="00936674" w:rsidRPr="00936674" w:rsidRDefault="00936674" w:rsidP="00936674">
      <w:pPr>
        <w:jc w:val="center"/>
        <w:rPr>
          <w:sz w:val="36"/>
        </w:rPr>
      </w:pPr>
      <w:r w:rsidRPr="00936674">
        <w:rPr>
          <w:sz w:val="36"/>
        </w:rPr>
        <w:t>GED Science</w:t>
      </w:r>
    </w:p>
    <w:p w14:paraId="4F356320" w14:textId="77777777" w:rsidR="00936674" w:rsidRDefault="00936674" w:rsidP="00936674">
      <w:pPr>
        <w:jc w:val="center"/>
      </w:pPr>
      <w:r>
        <w:t>Experimental Design Practice</w:t>
      </w:r>
    </w:p>
    <w:p w14:paraId="4E28A947" w14:textId="77777777" w:rsidR="00936674" w:rsidRDefault="00936674" w:rsidP="00936674">
      <w:pPr>
        <w:jc w:val="center"/>
      </w:pPr>
    </w:p>
    <w:p w14:paraId="08F2DCCB" w14:textId="77777777" w:rsidR="00936674" w:rsidRPr="005C1A4C" w:rsidRDefault="00936674" w:rsidP="00936674">
      <w:pPr>
        <w:jc w:val="center"/>
        <w:rPr>
          <w:b/>
        </w:rPr>
      </w:pPr>
      <w:r w:rsidRPr="005C1A4C">
        <w:rPr>
          <w:b/>
        </w:rPr>
        <w:t>REMEMBER: Think of science as a VERB (you have to do it!)</w:t>
      </w:r>
    </w:p>
    <w:p w14:paraId="680CFC9C" w14:textId="77777777" w:rsidR="00936674" w:rsidRDefault="00936674"/>
    <w:p w14:paraId="5543D499" w14:textId="77777777" w:rsidR="008C4356" w:rsidRPr="005C1A4C" w:rsidRDefault="00936674">
      <w:pPr>
        <w:rPr>
          <w:i/>
        </w:rPr>
      </w:pPr>
      <w:r w:rsidRPr="005C1A4C">
        <w:rPr>
          <w:i/>
        </w:rPr>
        <w:t xml:space="preserve">10 </w:t>
      </w:r>
      <w:r w:rsidR="00E96892" w:rsidRPr="005C1A4C">
        <w:rPr>
          <w:i/>
        </w:rPr>
        <w:t xml:space="preserve">Questions you can turn into </w:t>
      </w:r>
      <w:r w:rsidR="00E96892" w:rsidRPr="005C1A4C">
        <w:rPr>
          <w:i/>
          <w:u w:val="single"/>
        </w:rPr>
        <w:t>simple, low-cost</w:t>
      </w:r>
      <w:r w:rsidR="00E96892" w:rsidRPr="005C1A4C">
        <w:rPr>
          <w:i/>
        </w:rPr>
        <w:t xml:space="preserve"> experiments to teach experimental design:</w:t>
      </w:r>
    </w:p>
    <w:p w14:paraId="263FC8F3" w14:textId="77777777" w:rsidR="00E96892" w:rsidRDefault="00E96892"/>
    <w:p w14:paraId="780CE42C" w14:textId="77777777" w:rsidR="00E96892" w:rsidRDefault="00936674">
      <w:r>
        <w:t xml:space="preserve">1. </w:t>
      </w:r>
      <w:r w:rsidR="00E96892">
        <w:t>Does adding aspirin to water keep flowers fresh longer?</w:t>
      </w:r>
      <w:r w:rsidR="005C1A4C">
        <w:t xml:space="preserve"> </w:t>
      </w:r>
    </w:p>
    <w:p w14:paraId="219A5A48" w14:textId="77777777" w:rsidR="00E96892" w:rsidRDefault="00E96892"/>
    <w:p w14:paraId="39863E05" w14:textId="77777777" w:rsidR="00E96892" w:rsidRDefault="00936674">
      <w:r>
        <w:t xml:space="preserve">2. </w:t>
      </w:r>
      <w:r w:rsidR="00E96892">
        <w:t xml:space="preserve">How does the height from which a </w:t>
      </w:r>
      <w:r>
        <w:t>ping-</w:t>
      </w:r>
      <w:r w:rsidR="00E96892">
        <w:t>pong ball is dropped affect the bounce height?</w:t>
      </w:r>
    </w:p>
    <w:p w14:paraId="6E0612B1" w14:textId="77777777" w:rsidR="00E96892" w:rsidRDefault="00E96892"/>
    <w:p w14:paraId="7A07F813" w14:textId="77777777" w:rsidR="00E96892" w:rsidRDefault="00936674">
      <w:r>
        <w:t xml:space="preserve">3. </w:t>
      </w:r>
      <w:r w:rsidR="005C1A4C">
        <w:t>Which type of cup is a better insulator (</w:t>
      </w:r>
      <w:r w:rsidR="00E96892">
        <w:t>Styrofoam, insulated cup, plastic, etc.)?</w:t>
      </w:r>
      <w:r w:rsidR="005C1A4C">
        <w:t xml:space="preserve"> Compare temperatures of hot water over time.</w:t>
      </w:r>
    </w:p>
    <w:p w14:paraId="1EC4E0C6" w14:textId="77777777" w:rsidR="00E96892" w:rsidRDefault="00E96892"/>
    <w:p w14:paraId="01EFC6C1" w14:textId="77777777" w:rsidR="00E96892" w:rsidRDefault="00936674">
      <w:r>
        <w:t xml:space="preserve">4. </w:t>
      </w:r>
      <w:r w:rsidR="00E96892">
        <w:t>How does activity (lying, sitting, walking, running) affect pulse rate?</w:t>
      </w:r>
    </w:p>
    <w:p w14:paraId="66A87DC7" w14:textId="77777777" w:rsidR="00936674" w:rsidRDefault="00936674"/>
    <w:p w14:paraId="68EE26D1" w14:textId="77777777" w:rsidR="00936674" w:rsidRDefault="00936674">
      <w:r>
        <w:t>5. Which color of M&amp;M’s will people choose from a bowl?  (This requires you to have an even number of each color of M&amp;M in the bowl and not to tell the test subjects what you’re testing.)</w:t>
      </w:r>
    </w:p>
    <w:p w14:paraId="13540382" w14:textId="77777777" w:rsidR="00936674" w:rsidRDefault="00936674"/>
    <w:p w14:paraId="19175511" w14:textId="77777777" w:rsidR="00936674" w:rsidRDefault="00936674">
      <w:r>
        <w:t>6. Compare how moldy a slice of bread will get over time with different preparations (in a plastic bag, left out, in a paper bag, etc.).</w:t>
      </w:r>
    </w:p>
    <w:p w14:paraId="2F27218D" w14:textId="77777777" w:rsidR="00936674" w:rsidRDefault="00936674"/>
    <w:p w14:paraId="0B3EF6CB" w14:textId="77777777" w:rsidR="00936674" w:rsidRDefault="00936674">
      <w:r>
        <w:t>7.  Compare how long it will take water to evaporate out of different shaped containers.</w:t>
      </w:r>
    </w:p>
    <w:p w14:paraId="098E71B0" w14:textId="77777777" w:rsidR="00936674" w:rsidRDefault="00936674"/>
    <w:p w14:paraId="38AC194C" w14:textId="18A4EF49" w:rsidR="00936674" w:rsidRDefault="00936674">
      <w:r>
        <w:t xml:space="preserve">8.  </w:t>
      </w:r>
      <w:r w:rsidR="005C1A4C">
        <w:t>Roll a marble or a car down a ramp. How does the height of the ramp affect how far it goes?</w:t>
      </w:r>
      <w:r w:rsidR="00B37B7D">
        <w:t xml:space="preserve"> (This can also be set up to test how the rolling surface affects distance rolled if height remains the same and rolling surface is changed.</w:t>
      </w:r>
      <w:bookmarkStart w:id="0" w:name="_GoBack"/>
      <w:bookmarkEnd w:id="0"/>
      <w:r w:rsidR="00B37B7D">
        <w:t>)</w:t>
      </w:r>
    </w:p>
    <w:p w14:paraId="3D534077" w14:textId="77777777" w:rsidR="005C1A4C" w:rsidRDefault="005C1A4C"/>
    <w:p w14:paraId="3DDCF67D" w14:textId="5B29E371" w:rsidR="005C1A4C" w:rsidRDefault="005C1A4C">
      <w:r>
        <w:t xml:space="preserve">9.  </w:t>
      </w:r>
      <w:r w:rsidR="00B37B7D">
        <w:t xml:space="preserve">How does the temperature of water affect how quickly it will dissolve an Alka Seltzer? </w:t>
      </w:r>
    </w:p>
    <w:p w14:paraId="60E8EA68" w14:textId="77777777" w:rsidR="005C1A4C" w:rsidRDefault="005C1A4C"/>
    <w:p w14:paraId="62757F2E" w14:textId="77777777" w:rsidR="00936674" w:rsidRDefault="005C1A4C">
      <w:r>
        <w:t xml:space="preserve">10.  Does the size of a coin affect how long you can spin it on its edge before it falls?  (Compare dime, penny, nickel, quarter, dollar coin).  </w:t>
      </w:r>
    </w:p>
    <w:p w14:paraId="509CFB06" w14:textId="77777777" w:rsidR="00936674" w:rsidRDefault="00936674"/>
    <w:p w14:paraId="315703ED" w14:textId="77777777" w:rsidR="00936674" w:rsidRDefault="009366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CA93B" wp14:editId="7EA52A0D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2437765" cy="1321435"/>
                <wp:effectExtent l="25400" t="25400" r="26035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132143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E9B83" w14:textId="77777777" w:rsidR="005C1A4C" w:rsidRDefault="005C1A4C" w:rsidP="00936674">
                            <w:r>
                              <w:t>For each of these, identify:</w:t>
                            </w:r>
                          </w:p>
                          <w:p w14:paraId="0110EC9A" w14:textId="77777777" w:rsidR="005C1A4C" w:rsidRDefault="005C1A4C" w:rsidP="00936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Hypothesis</w:t>
                            </w:r>
                          </w:p>
                          <w:p w14:paraId="015174BD" w14:textId="77777777" w:rsidR="005C1A4C" w:rsidRDefault="005C1A4C" w:rsidP="00936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Many Controlled Variables</w:t>
                            </w:r>
                          </w:p>
                          <w:p w14:paraId="2CF83142" w14:textId="77777777" w:rsidR="005C1A4C" w:rsidRDefault="005C1A4C" w:rsidP="00936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 Manipulated Variable</w:t>
                            </w:r>
                          </w:p>
                          <w:p w14:paraId="4886719A" w14:textId="77777777" w:rsidR="005C1A4C" w:rsidRDefault="005C1A4C" w:rsidP="00936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you will collect data</w:t>
                            </w:r>
                          </w:p>
                          <w:p w14:paraId="68C0EA1C" w14:textId="77777777" w:rsidR="005C1A4C" w:rsidRDefault="005C1A4C" w:rsidP="00936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data will be evaluated</w:t>
                            </w:r>
                          </w:p>
                          <w:p w14:paraId="4BE22F81" w14:textId="77777777" w:rsidR="005C1A4C" w:rsidRDefault="005C1A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191.95pt;height:104.0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iU+4CAABRBgAADgAAAGRycy9lMm9Eb2MueG1srFVdT9swFH2ftP9g+b0kKSmFioBCUadJCNBg&#10;4tk4ThvNsS3b0HTT/vuOnaZ0jIcx7SW9vl++99zj29PzrpXkWVjXaFXQ7CClRCiuq0YtC/r1fjE6&#10;psR5piomtRIF3QhHz88+fjhdm5kY65WWlbAESZSbrU1BV96bWZI4vhItcwfaCAVjrW3LPI52mVSW&#10;rZG9lck4TY+StbaVsZoL56C97I30LOava8H9TV074YksKGrz8Wvj9zF8k7NTNltaZlYN35bB/qGK&#10;ljUKl+5SXTLPyJNt/kjVNtxqp2t/wHWb6LpuuIg9oJssfdXN3YoZEXsBOM7sYHL/Ly2/fr61pKkK&#10;OqZEsRYjuhedJxe6I+OAztq4GZzuDNx8BzWmPOgdlKHprrZt+EU7BHbgvNlhG5JxKMf54XR6NKGE&#10;w5YdjrP8cBLyJC/hxjr/SeiWBKGgFsOLmLLnK+d718El3Kb0opEyDlAqsi7o4XGW4m7eGrTj1DIG&#10;Oy2bKjiGkEgrMZeWPDMQwnexFZSw54WTVMFZRPr0V+PUeYhRj47iaH/MJ9NxOZ2cjI7KSTbKs/R4&#10;VJbpeHS5KNMyzRfzk/ziJ6poWZbP1iCZAUUDvIBxIdlyO9Bg/ruJtoz/xv8sSyLzenCQOOI5lJqE&#10;2fUzipLfSBEakOqLqDHzOKo3YGGcC+UHaKJ38KoB4nsCt/4Rsgjle4J78BERb9bK74LbRmnbjzYs&#10;iZdpVt+GkuveH2Ds9R1E3z12kew7Cj/qagNmWw3CgTvO8EUD9l0x52+ZxSqAEuvN3+BTSw2W6a1E&#10;yUrb72/pgz/mCSslYeoFVdh9lMjPCi/3JMtzJPXxkINBONh9y+O+RT21cw2qZrG2KAZ/Lwextrp9&#10;wA4sw50wMcVxM7g9iHPfrzvsUC7KMjph9xjmr9Sd4SF1wDi8rPvugVmzfX4eNLrWwwpis1evsPcN&#10;kUqXT17XTXyiAeUe0y362FuRlNsdGxbj/jl6vfwTnP0CAAD//wMAUEsDBBQABgAIAAAAIQCjNXUx&#10;3AAAAAcBAAAPAAAAZHJzL2Rvd25yZXYueG1sTI9BT4QwEIXvJv6HZky8uWXBEEDKhhg9auK6iR4L&#10;HYFIp4SWBf31jic9Td68yXvflIfNjuKMsx8cKdjvIhBIrTMDdQpOr483GQgfNBk9OkIFX+jhUF1e&#10;lLowbqUXPB9DJziEfKEV9CFMhZS+7dFqv3MTEnsfbrY6sJw7aWa9crgdZRxFqbR6IG7o9YT3Pbaf&#10;x8UqeH97WPPv7JQsde1Dk5rn/KlelLq+2uo7EAG38HcMv/iMDhUzNW4h48WogB8JvE15sptkSQ6i&#10;URDHt3uQVSn/81c/AAAA//8DAFBLAQItABQABgAIAAAAIQDkmcPA+wAAAOEBAAATAAAAAAAAAAAA&#10;AAAAAAAAAABbQ29udGVudF9UeXBlc10ueG1sUEsBAi0AFAAGAAgAAAAhACOyauHXAAAAlAEAAAsA&#10;AAAAAAAAAAAAAAAALAEAAF9yZWxzLy5yZWxzUEsBAi0AFAAGAAgAAAAhAJhYYlPuAgAAUQYAAA4A&#10;AAAAAAAAAAAAAAAALAIAAGRycy9lMm9Eb2MueG1sUEsBAi0AFAAGAAgAAAAhAKM1dTHcAAAABwEA&#10;AA8AAAAAAAAAAAAAAAAARgUAAGRycy9kb3ducmV2LnhtbFBLBQYAAAAABAAEAPMAAABPBgAAAAA=&#10;" filled="f" strokecolor="black [3213]" strokeweight="3pt">
                <v:textbox>
                  <w:txbxContent>
                    <w:p w14:paraId="722E9B83" w14:textId="77777777" w:rsidR="005C1A4C" w:rsidRDefault="005C1A4C" w:rsidP="00936674">
                      <w:r>
                        <w:t>For each of these, identify:</w:t>
                      </w:r>
                    </w:p>
                    <w:p w14:paraId="0110EC9A" w14:textId="77777777" w:rsidR="005C1A4C" w:rsidRDefault="005C1A4C" w:rsidP="0093667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Hypothesis</w:t>
                      </w:r>
                    </w:p>
                    <w:p w14:paraId="015174BD" w14:textId="77777777" w:rsidR="005C1A4C" w:rsidRDefault="005C1A4C" w:rsidP="0093667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Many Controlled Variables</w:t>
                      </w:r>
                    </w:p>
                    <w:p w14:paraId="2CF83142" w14:textId="77777777" w:rsidR="005C1A4C" w:rsidRDefault="005C1A4C" w:rsidP="0093667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 Manipulated Variable</w:t>
                      </w:r>
                    </w:p>
                    <w:p w14:paraId="4886719A" w14:textId="77777777" w:rsidR="005C1A4C" w:rsidRDefault="005C1A4C" w:rsidP="0093667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you will collect data</w:t>
                      </w:r>
                    </w:p>
                    <w:p w14:paraId="68C0EA1C" w14:textId="77777777" w:rsidR="005C1A4C" w:rsidRDefault="005C1A4C" w:rsidP="0093667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data will be evaluated</w:t>
                      </w:r>
                    </w:p>
                    <w:p w14:paraId="4BE22F81" w14:textId="77777777" w:rsidR="005C1A4C" w:rsidRDefault="005C1A4C"/>
                  </w:txbxContent>
                </v:textbox>
                <w10:wrap type="square" anchorx="margin"/>
              </v:shape>
            </w:pict>
          </mc:Fallback>
        </mc:AlternateContent>
      </w:r>
    </w:p>
    <w:p w14:paraId="723E6067" w14:textId="77777777" w:rsidR="00936674" w:rsidRDefault="00936674"/>
    <w:p w14:paraId="5E05504B" w14:textId="77777777" w:rsidR="00936674" w:rsidRDefault="009366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B2AF6" wp14:editId="5BBBEB1E">
                <wp:simplePos x="0" y="0"/>
                <wp:positionH relativeFrom="column">
                  <wp:posOffset>2171700</wp:posOffset>
                </wp:positionH>
                <wp:positionV relativeFrom="paragraph">
                  <wp:posOffset>107950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D03D" w14:textId="77777777" w:rsidR="005C1A4C" w:rsidRDefault="005C1A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71pt;margin-top:8.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IkjTb3iAAAACgEAAA8AAABkcnMvZG93bnJldi54bWxMj81OwzAQhO9I&#10;vIO1SFxQ6/ygNoQ4FQLBhaqIwoGjkyxJIF5HtpsGnp7lBKfV7oxmvyk2sxnEhM73lhTEywgEUm2b&#10;nloFry/3iwyED5oaPVhCBV/oYVOenhQ6b+yRnnHah1ZwCPlcK+hCGHMpfd2h0X5pRyTW3q0zOvDq&#10;Wtk4feRwM8gkilbS6J74Q6dHvO2w/twfjILvJ7e1SbJ9iKu3tJ/C3cXH7nGn1PnZfHMNIuAc/szw&#10;i8/oUDJTZQ/UeDEoSC8T7hJYWPNkQ5plVyAqPqziCGRZyP8Vyh8AAAD//wMAUEsBAi0AFAAGAAgA&#10;AAAhAOSZw8D7AAAA4QEAABMAAAAAAAAAAAAAAAAAAAAAAFtDb250ZW50X1R5cGVzXS54bWxQSwEC&#10;LQAUAAYACAAAACEAI7Jq4dcAAACUAQAACwAAAAAAAAAAAAAAAAAsAQAAX3JlbHMvLnJlbHNQSwEC&#10;LQAUAAYACAAAACEAJDKmAskCAAALBgAADgAAAAAAAAAAAAAAAAAsAgAAZHJzL2Uyb0RvYy54bWxQ&#10;SwECLQAUAAYACAAAACEAiSNNveIAAAAKAQAADwAAAAAAAAAAAAAAAAAhBQAAZHJzL2Rvd25yZXYu&#10;eG1sUEsFBgAAAAAEAAQA8wAAADAGAAAAAA==&#10;" filled="f" stroked="f">
                <v:textbox>
                  <w:txbxContent>
                    <w:p w14:paraId="5337D03D" w14:textId="77777777" w:rsidR="005C1A4C" w:rsidRDefault="005C1A4C"/>
                  </w:txbxContent>
                </v:textbox>
                <w10:wrap type="square"/>
              </v:shape>
            </w:pict>
          </mc:Fallback>
        </mc:AlternateContent>
      </w:r>
    </w:p>
    <w:p w14:paraId="0CE63746" w14:textId="77777777" w:rsidR="00936674" w:rsidRDefault="00936674"/>
    <w:p w14:paraId="76E32CBA" w14:textId="77777777" w:rsidR="00936674" w:rsidRDefault="00936674"/>
    <w:p w14:paraId="0437D389" w14:textId="77777777" w:rsidR="00E96892" w:rsidRDefault="00E96892"/>
    <w:p w14:paraId="6CBADAE6" w14:textId="77777777" w:rsidR="00E96892" w:rsidRDefault="00E96892"/>
    <w:sectPr w:rsidR="00E96892" w:rsidSect="00D80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86E"/>
    <w:multiLevelType w:val="hybridMultilevel"/>
    <w:tmpl w:val="9C94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A3C37"/>
    <w:multiLevelType w:val="hybridMultilevel"/>
    <w:tmpl w:val="AD20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6E4E"/>
    <w:multiLevelType w:val="hybridMultilevel"/>
    <w:tmpl w:val="00760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D6E37"/>
    <w:multiLevelType w:val="hybridMultilevel"/>
    <w:tmpl w:val="F644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92"/>
    <w:rsid w:val="005C1A4C"/>
    <w:rsid w:val="008C4356"/>
    <w:rsid w:val="00936674"/>
    <w:rsid w:val="00B37B7D"/>
    <w:rsid w:val="00D80EC4"/>
    <w:rsid w:val="00E96892"/>
    <w:rsid w:val="00E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D0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1237</Characters>
  <Application>Microsoft Macintosh Word</Application>
  <DocSecurity>0</DocSecurity>
  <Lines>10</Lines>
  <Paragraphs>2</Paragraphs>
  <ScaleCrop>false</ScaleCrop>
  <Company>Appalachian State University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Goodman</dc:creator>
  <cp:keywords/>
  <dc:description/>
  <cp:lastModifiedBy>Jeff Goodman</cp:lastModifiedBy>
  <cp:revision>3</cp:revision>
  <dcterms:created xsi:type="dcterms:W3CDTF">2014-05-28T11:19:00Z</dcterms:created>
  <dcterms:modified xsi:type="dcterms:W3CDTF">2014-05-28T11:54:00Z</dcterms:modified>
</cp:coreProperties>
</file>